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0AD47" w:themeColor="accent6"/>
  <w:body>
    <w:p w14:paraId="686EE458" w14:textId="3A8C0490" w:rsidR="00DD26BA" w:rsidRDefault="00DD26BA" w:rsidP="00DD26BA">
      <w:pPr>
        <w:rPr>
          <w:rFonts w:ascii="Californian FB" w:hAnsi="Californian FB"/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52"/>
          <w:szCs w:val="52"/>
        </w:rPr>
        <w:t xml:space="preserve">                </w:t>
      </w:r>
      <w:r w:rsidRPr="00CF7CFB">
        <w:rPr>
          <w:rFonts w:ascii="Californian FB" w:hAnsi="Californian FB"/>
          <w:b/>
          <w:bCs/>
          <w:color w:val="FF0000"/>
          <w:sz w:val="72"/>
          <w:szCs w:val="72"/>
        </w:rPr>
        <w:t>OBECNÍ</w:t>
      </w:r>
      <w:r w:rsidR="00053A71">
        <w:rPr>
          <w:rFonts w:ascii="Californian FB" w:hAnsi="Californian FB"/>
          <w:b/>
          <w:bCs/>
          <w:color w:val="FF0000"/>
          <w:sz w:val="72"/>
          <w:szCs w:val="72"/>
        </w:rPr>
        <w:t xml:space="preserve"> </w:t>
      </w:r>
      <w:r w:rsidRPr="00CF7CFB">
        <w:rPr>
          <w:rFonts w:ascii="Californian FB" w:hAnsi="Californian FB"/>
          <w:b/>
          <w:bCs/>
          <w:color w:val="FF0000"/>
          <w:sz w:val="72"/>
          <w:szCs w:val="72"/>
        </w:rPr>
        <w:t xml:space="preserve"> ZABIJA</w:t>
      </w:r>
      <w:r w:rsidRPr="00CF7CFB">
        <w:rPr>
          <w:rFonts w:ascii="Cambria" w:hAnsi="Cambria" w:cs="Cambria"/>
          <w:b/>
          <w:bCs/>
          <w:color w:val="FF0000"/>
          <w:sz w:val="72"/>
          <w:szCs w:val="72"/>
        </w:rPr>
        <w:t>Č</w:t>
      </w:r>
      <w:r w:rsidRPr="00CF7CFB">
        <w:rPr>
          <w:rFonts w:ascii="Californian FB" w:hAnsi="Californian FB"/>
          <w:b/>
          <w:bCs/>
          <w:color w:val="FF0000"/>
          <w:sz w:val="72"/>
          <w:szCs w:val="72"/>
        </w:rPr>
        <w:t>KA</w:t>
      </w:r>
    </w:p>
    <w:p w14:paraId="58830C9B" w14:textId="03C3E08B" w:rsidR="00600B06" w:rsidRDefault="00DD26BA" w:rsidP="00600B06">
      <w:pPr>
        <w:jc w:val="center"/>
        <w:rPr>
          <w:rFonts w:ascii="Californian FB" w:hAnsi="Californian FB"/>
          <w:b/>
          <w:bCs/>
          <w:sz w:val="44"/>
          <w:szCs w:val="44"/>
        </w:rPr>
      </w:pPr>
      <w:r>
        <w:rPr>
          <w:rFonts w:ascii="Californian FB" w:hAnsi="Californian FB"/>
          <w:b/>
          <w:bCs/>
          <w:sz w:val="44"/>
          <w:szCs w:val="44"/>
        </w:rPr>
        <w:t xml:space="preserve">Vémyslice </w:t>
      </w:r>
      <w:r w:rsidR="00621902" w:rsidRPr="002832D1">
        <w:rPr>
          <w:rFonts w:ascii="Californian FB" w:hAnsi="Californian FB"/>
          <w:b/>
          <w:bCs/>
          <w:sz w:val="44"/>
          <w:szCs w:val="44"/>
          <w:u w:val="single"/>
        </w:rPr>
        <w:t>18</w:t>
      </w:r>
      <w:r w:rsidRPr="002832D1">
        <w:rPr>
          <w:rFonts w:ascii="Californian FB" w:hAnsi="Californian FB"/>
          <w:b/>
          <w:bCs/>
          <w:sz w:val="44"/>
          <w:szCs w:val="44"/>
          <w:u w:val="single"/>
        </w:rPr>
        <w:t>.</w:t>
      </w:r>
      <w:r w:rsidR="00600B06" w:rsidRPr="002832D1">
        <w:rPr>
          <w:rFonts w:ascii="Californian FB" w:hAnsi="Californian FB"/>
          <w:b/>
          <w:bCs/>
          <w:sz w:val="44"/>
          <w:szCs w:val="44"/>
          <w:u w:val="single"/>
        </w:rPr>
        <w:t xml:space="preserve"> ledna </w:t>
      </w:r>
      <w:r w:rsidRPr="002832D1">
        <w:rPr>
          <w:rFonts w:ascii="Californian FB" w:hAnsi="Californian FB"/>
          <w:b/>
          <w:bCs/>
          <w:sz w:val="44"/>
          <w:szCs w:val="44"/>
          <w:u w:val="single"/>
        </w:rPr>
        <w:t>202</w:t>
      </w:r>
      <w:r w:rsidR="008A03E1" w:rsidRPr="002832D1">
        <w:rPr>
          <w:rFonts w:ascii="Californian FB" w:hAnsi="Californian FB"/>
          <w:b/>
          <w:bCs/>
          <w:sz w:val="44"/>
          <w:szCs w:val="44"/>
          <w:u w:val="single"/>
        </w:rPr>
        <w:t>5</w:t>
      </w:r>
      <w:r w:rsidRPr="002832D1">
        <w:rPr>
          <w:rFonts w:ascii="Californian FB" w:hAnsi="Californian FB"/>
          <w:b/>
          <w:bCs/>
          <w:sz w:val="44"/>
          <w:szCs w:val="44"/>
          <w:u w:val="single"/>
        </w:rPr>
        <w:t xml:space="preserve"> od 10.00 hod.</w:t>
      </w:r>
    </w:p>
    <w:p w14:paraId="013AFC02" w14:textId="2F466025" w:rsidR="00DD26BA" w:rsidRDefault="00600B06" w:rsidP="00600B06">
      <w:pPr>
        <w:jc w:val="center"/>
        <w:rPr>
          <w:rFonts w:ascii="Californian FB" w:hAnsi="Californian FB"/>
          <w:b/>
          <w:bCs/>
          <w:sz w:val="44"/>
          <w:szCs w:val="44"/>
        </w:rPr>
      </w:pPr>
      <w:r w:rsidRPr="00600B06">
        <w:rPr>
          <w:rFonts w:ascii="Californian FB" w:hAnsi="Californian FB"/>
          <w:b/>
          <w:noProof/>
          <w:color w:val="C00000"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1" wp14:anchorId="58764090" wp14:editId="4FDAFB95">
            <wp:simplePos x="0" y="0"/>
            <wp:positionH relativeFrom="column">
              <wp:posOffset>5267562</wp:posOffset>
            </wp:positionH>
            <wp:positionV relativeFrom="paragraph">
              <wp:posOffset>12601</wp:posOffset>
            </wp:positionV>
            <wp:extent cx="1429562" cy="136800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491" cy="1407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6BA">
        <w:rPr>
          <w:rFonts w:ascii="Californian FB" w:hAnsi="Californian FB"/>
          <w:b/>
          <w:bCs/>
          <w:sz w:val="44"/>
          <w:szCs w:val="44"/>
        </w:rPr>
        <w:t>areál Svazarmu</w:t>
      </w:r>
    </w:p>
    <w:p w14:paraId="6B0E9F8D" w14:textId="77777777" w:rsidR="002832D1" w:rsidRDefault="002832D1" w:rsidP="00DD26BA">
      <w:pPr>
        <w:rPr>
          <w:rFonts w:ascii="Californian FB" w:hAnsi="Californian FB"/>
          <w:b/>
          <w:color w:val="C00000"/>
          <w:sz w:val="36"/>
          <w:szCs w:val="36"/>
          <w:u w:val="single"/>
        </w:rPr>
      </w:pPr>
    </w:p>
    <w:p w14:paraId="4EE28BC1" w14:textId="20B2164F" w:rsidR="00DD26BA" w:rsidRPr="00053A71" w:rsidRDefault="00DD26BA" w:rsidP="00DD26BA">
      <w:pPr>
        <w:rPr>
          <w:rFonts w:cstheme="minorHAnsi"/>
          <w:b/>
          <w:color w:val="C00000"/>
          <w:sz w:val="36"/>
          <w:szCs w:val="36"/>
        </w:rPr>
      </w:pPr>
      <w:r w:rsidRPr="00053A71">
        <w:rPr>
          <w:rFonts w:cstheme="minorHAnsi"/>
          <w:b/>
          <w:color w:val="C00000"/>
          <w:sz w:val="36"/>
          <w:szCs w:val="36"/>
          <w:u w:val="single"/>
        </w:rPr>
        <w:t>K zakoupení na místě budou tyto produkty</w:t>
      </w:r>
      <w:r w:rsidRPr="00053A71">
        <w:rPr>
          <w:rFonts w:cstheme="minorHAnsi"/>
          <w:b/>
          <w:color w:val="C00000"/>
          <w:sz w:val="36"/>
          <w:szCs w:val="36"/>
        </w:rPr>
        <w:t>:</w:t>
      </w:r>
    </w:p>
    <w:p w14:paraId="64183956" w14:textId="5CB805EA" w:rsidR="00DD26BA" w:rsidRPr="00053A71" w:rsidRDefault="00600B06" w:rsidP="00DD26BA">
      <w:pPr>
        <w:pStyle w:val="Odstavecseseznamem"/>
        <w:numPr>
          <w:ilvl w:val="0"/>
          <w:numId w:val="1"/>
        </w:numPr>
        <w:rPr>
          <w:rFonts w:cstheme="minorHAnsi"/>
          <w:color w:val="C00000"/>
          <w:sz w:val="36"/>
          <w:szCs w:val="36"/>
        </w:rPr>
      </w:pPr>
      <w:r w:rsidRPr="00053A71">
        <w:rPr>
          <w:rFonts w:cstheme="minorHAnsi"/>
          <w:color w:val="C00000"/>
          <w:sz w:val="36"/>
          <w:szCs w:val="36"/>
        </w:rPr>
        <w:t>j</w:t>
      </w:r>
      <w:r w:rsidR="00DD26BA" w:rsidRPr="00053A71">
        <w:rPr>
          <w:rFonts w:cstheme="minorHAnsi"/>
          <w:color w:val="C00000"/>
          <w:sz w:val="36"/>
          <w:szCs w:val="36"/>
        </w:rPr>
        <w:t xml:space="preserve">itrnice, jelítka, tlačenka                                     </w:t>
      </w:r>
    </w:p>
    <w:p w14:paraId="105C95D3" w14:textId="00410EAD" w:rsidR="00DD26BA" w:rsidRPr="00053A71" w:rsidRDefault="00600B06" w:rsidP="00DD26BA">
      <w:pPr>
        <w:pStyle w:val="Odstavecseseznamem"/>
        <w:numPr>
          <w:ilvl w:val="0"/>
          <w:numId w:val="1"/>
        </w:numPr>
        <w:rPr>
          <w:rFonts w:cstheme="minorHAnsi"/>
          <w:color w:val="C00000"/>
          <w:sz w:val="36"/>
          <w:szCs w:val="36"/>
        </w:rPr>
      </w:pPr>
      <w:r w:rsidRPr="00053A71">
        <w:rPr>
          <w:rFonts w:cstheme="minorHAnsi"/>
          <w:color w:val="C00000"/>
          <w:sz w:val="36"/>
          <w:szCs w:val="36"/>
        </w:rPr>
        <w:t>p</w:t>
      </w:r>
      <w:r w:rsidR="00DD26BA" w:rsidRPr="00053A71">
        <w:rPr>
          <w:rFonts w:cstheme="minorHAnsi"/>
          <w:color w:val="C00000"/>
          <w:sz w:val="36"/>
          <w:szCs w:val="36"/>
        </w:rPr>
        <w:t>rdelačka, škvarky, sádlo</w:t>
      </w:r>
    </w:p>
    <w:p w14:paraId="4AEC839D" w14:textId="77777777" w:rsidR="00DD26BA" w:rsidRPr="00053A71" w:rsidRDefault="00DD26BA" w:rsidP="00DD26BA">
      <w:pPr>
        <w:pStyle w:val="Odstavecseseznamem"/>
        <w:rPr>
          <w:rFonts w:cstheme="minorHAnsi"/>
          <w:color w:val="C00000"/>
          <w:sz w:val="36"/>
          <w:szCs w:val="36"/>
        </w:rPr>
      </w:pPr>
    </w:p>
    <w:p w14:paraId="6E81EE35" w14:textId="63756D5C" w:rsidR="00DD26BA" w:rsidRPr="00053A71" w:rsidRDefault="00DD26BA" w:rsidP="00DD26BA">
      <w:pPr>
        <w:jc w:val="both"/>
        <w:rPr>
          <w:rFonts w:cstheme="minorHAnsi"/>
          <w:color w:val="C00000"/>
          <w:sz w:val="36"/>
          <w:szCs w:val="36"/>
        </w:rPr>
      </w:pPr>
      <w:r w:rsidRPr="00053A71">
        <w:rPr>
          <w:rFonts w:cstheme="minorHAnsi"/>
          <w:b/>
          <w:color w:val="C00000"/>
          <w:sz w:val="36"/>
          <w:szCs w:val="36"/>
          <w:u w:val="single"/>
        </w:rPr>
        <w:t xml:space="preserve">K občerstvení </w:t>
      </w:r>
      <w:r w:rsidR="002832D1" w:rsidRPr="00053A71">
        <w:rPr>
          <w:rFonts w:cstheme="minorHAnsi"/>
          <w:b/>
          <w:color w:val="C00000"/>
          <w:sz w:val="36"/>
          <w:szCs w:val="36"/>
          <w:u w:val="single"/>
        </w:rPr>
        <w:t>bude v nabídce</w:t>
      </w:r>
      <w:r w:rsidRPr="00053A71">
        <w:rPr>
          <w:rFonts w:cstheme="minorHAnsi"/>
          <w:color w:val="C00000"/>
          <w:sz w:val="36"/>
          <w:szCs w:val="36"/>
        </w:rPr>
        <w:t>:</w:t>
      </w:r>
    </w:p>
    <w:p w14:paraId="59AC675A" w14:textId="77777777" w:rsidR="002832D1" w:rsidRPr="00053A71" w:rsidRDefault="00600B06" w:rsidP="00386278">
      <w:pPr>
        <w:pStyle w:val="Odstavecseseznamem"/>
        <w:numPr>
          <w:ilvl w:val="0"/>
          <w:numId w:val="3"/>
        </w:numPr>
        <w:jc w:val="both"/>
        <w:rPr>
          <w:rFonts w:cstheme="minorHAnsi"/>
          <w:color w:val="C00000"/>
          <w:sz w:val="36"/>
          <w:szCs w:val="36"/>
        </w:rPr>
      </w:pPr>
      <w:r w:rsidRPr="00053A71">
        <w:rPr>
          <w:rFonts w:cstheme="minorHAnsi"/>
          <w:color w:val="C00000"/>
          <w:sz w:val="36"/>
          <w:szCs w:val="36"/>
        </w:rPr>
        <w:t>t</w:t>
      </w:r>
      <w:r w:rsidR="00DD26BA" w:rsidRPr="00053A71">
        <w:rPr>
          <w:rFonts w:cstheme="minorHAnsi"/>
          <w:color w:val="C00000"/>
          <w:sz w:val="36"/>
          <w:szCs w:val="36"/>
        </w:rPr>
        <w:t>eplý ovar, křen, hořčice, chleba</w:t>
      </w:r>
    </w:p>
    <w:p w14:paraId="4C852FEE" w14:textId="41D6D9E8" w:rsidR="00DD26BA" w:rsidRPr="00053A71" w:rsidRDefault="002832D1" w:rsidP="00386278">
      <w:pPr>
        <w:pStyle w:val="Odstavecseseznamem"/>
        <w:numPr>
          <w:ilvl w:val="0"/>
          <w:numId w:val="3"/>
        </w:numPr>
        <w:jc w:val="both"/>
        <w:rPr>
          <w:rFonts w:cstheme="minorHAnsi"/>
          <w:color w:val="C00000"/>
          <w:sz w:val="36"/>
          <w:szCs w:val="36"/>
        </w:rPr>
      </w:pPr>
      <w:r w:rsidRPr="00053A71">
        <w:rPr>
          <w:rFonts w:cstheme="minorHAnsi"/>
          <w:color w:val="C00000"/>
          <w:sz w:val="36"/>
          <w:szCs w:val="36"/>
        </w:rPr>
        <w:t>z</w:t>
      </w:r>
      <w:r w:rsidR="00DD26BA" w:rsidRPr="00053A71">
        <w:rPr>
          <w:rFonts w:cstheme="minorHAnsi"/>
          <w:color w:val="C00000"/>
          <w:sz w:val="36"/>
          <w:szCs w:val="36"/>
        </w:rPr>
        <w:t xml:space="preserve">abijačkový guláš, </w:t>
      </w:r>
      <w:r w:rsidRPr="00053A71">
        <w:rPr>
          <w:rFonts w:cstheme="minorHAnsi"/>
          <w:color w:val="C00000"/>
          <w:sz w:val="36"/>
          <w:szCs w:val="36"/>
        </w:rPr>
        <w:t>pečivo</w:t>
      </w:r>
      <w:r w:rsidR="00DD26BA" w:rsidRPr="00053A71">
        <w:rPr>
          <w:rFonts w:cstheme="minorHAnsi"/>
          <w:color w:val="C00000"/>
          <w:sz w:val="36"/>
          <w:szCs w:val="36"/>
        </w:rPr>
        <w:t>, cibule</w:t>
      </w:r>
    </w:p>
    <w:p w14:paraId="6A725E23" w14:textId="3E13E8EF" w:rsidR="00F60C41" w:rsidRPr="00053A71" w:rsidRDefault="00F60C41" w:rsidP="00386278">
      <w:pPr>
        <w:pStyle w:val="Odstavecseseznamem"/>
        <w:numPr>
          <w:ilvl w:val="0"/>
          <w:numId w:val="3"/>
        </w:numPr>
        <w:jc w:val="both"/>
        <w:rPr>
          <w:rFonts w:cstheme="minorHAnsi"/>
          <w:color w:val="C00000"/>
          <w:sz w:val="36"/>
          <w:szCs w:val="36"/>
        </w:rPr>
      </w:pPr>
      <w:r w:rsidRPr="00053A71">
        <w:rPr>
          <w:rFonts w:cstheme="minorHAnsi"/>
          <w:color w:val="C00000"/>
          <w:sz w:val="36"/>
          <w:szCs w:val="36"/>
        </w:rPr>
        <w:t>prdelačka</w:t>
      </w:r>
    </w:p>
    <w:p w14:paraId="2664AFDD" w14:textId="19E5D1E6" w:rsidR="00DD26BA" w:rsidRPr="00053A71" w:rsidRDefault="002832D1" w:rsidP="00386278">
      <w:pPr>
        <w:pStyle w:val="Odstavecseseznamem"/>
        <w:numPr>
          <w:ilvl w:val="0"/>
          <w:numId w:val="3"/>
        </w:numPr>
        <w:rPr>
          <w:rFonts w:cstheme="minorHAnsi"/>
          <w:color w:val="C00000"/>
          <w:sz w:val="36"/>
          <w:szCs w:val="36"/>
        </w:rPr>
      </w:pPr>
      <w:r w:rsidRPr="00053A71">
        <w:rPr>
          <w:rFonts w:cstheme="minorHAnsi"/>
          <w:color w:val="C00000"/>
          <w:sz w:val="36"/>
          <w:szCs w:val="36"/>
        </w:rPr>
        <w:t>l</w:t>
      </w:r>
      <w:r w:rsidR="00DD26BA" w:rsidRPr="00053A71">
        <w:rPr>
          <w:rFonts w:cstheme="minorHAnsi"/>
          <w:color w:val="C00000"/>
          <w:sz w:val="36"/>
          <w:szCs w:val="36"/>
        </w:rPr>
        <w:t>imo</w:t>
      </w:r>
      <w:r w:rsidRPr="00053A71">
        <w:rPr>
          <w:rFonts w:cstheme="minorHAnsi"/>
          <w:color w:val="C00000"/>
          <w:sz w:val="36"/>
          <w:szCs w:val="36"/>
        </w:rPr>
        <w:t xml:space="preserve"> a</w:t>
      </w:r>
      <w:r w:rsidR="00600B06" w:rsidRPr="00053A71">
        <w:rPr>
          <w:rFonts w:cstheme="minorHAnsi"/>
          <w:color w:val="C00000"/>
          <w:sz w:val="36"/>
          <w:szCs w:val="36"/>
        </w:rPr>
        <w:t xml:space="preserve"> točené pivo </w:t>
      </w:r>
    </w:p>
    <w:p w14:paraId="136517D0" w14:textId="54807545" w:rsidR="00386278" w:rsidRPr="00053A71" w:rsidRDefault="002832D1" w:rsidP="00386278">
      <w:pPr>
        <w:pStyle w:val="Odstavecseseznamem"/>
        <w:numPr>
          <w:ilvl w:val="0"/>
          <w:numId w:val="3"/>
        </w:numPr>
        <w:ind w:left="709"/>
        <w:rPr>
          <w:rFonts w:cstheme="minorHAnsi"/>
          <w:b/>
          <w:color w:val="C00000"/>
          <w:sz w:val="36"/>
          <w:szCs w:val="36"/>
        </w:rPr>
      </w:pPr>
      <w:r w:rsidRPr="00053A71">
        <w:rPr>
          <w:rFonts w:cstheme="minorHAnsi"/>
          <w:color w:val="C00000"/>
          <w:sz w:val="36"/>
          <w:szCs w:val="36"/>
        </w:rPr>
        <w:t>n</w:t>
      </w:r>
      <w:r w:rsidR="00DD26BA" w:rsidRPr="00053A71">
        <w:rPr>
          <w:rFonts w:cstheme="minorHAnsi"/>
          <w:color w:val="C00000"/>
          <w:sz w:val="36"/>
          <w:szCs w:val="36"/>
        </w:rPr>
        <w:t>a zahřátí</w:t>
      </w:r>
      <w:r w:rsidR="00386278" w:rsidRPr="00053A71">
        <w:rPr>
          <w:rFonts w:cstheme="minorHAnsi"/>
          <w:color w:val="C00000"/>
          <w:sz w:val="36"/>
          <w:szCs w:val="36"/>
        </w:rPr>
        <w:t xml:space="preserve"> čaj, svařák, grog</w:t>
      </w:r>
      <w:r w:rsidR="00F632A4">
        <w:rPr>
          <w:rFonts w:cstheme="minorHAnsi"/>
          <w:color w:val="C00000"/>
          <w:sz w:val="36"/>
          <w:szCs w:val="36"/>
        </w:rPr>
        <w:t>,</w:t>
      </w:r>
      <w:r w:rsidR="00DD26BA" w:rsidRPr="00053A71">
        <w:rPr>
          <w:rFonts w:cstheme="minorHAnsi"/>
          <w:color w:val="C00000"/>
          <w:sz w:val="36"/>
          <w:szCs w:val="36"/>
        </w:rPr>
        <w:t xml:space="preserve"> </w:t>
      </w:r>
      <w:bookmarkStart w:id="0" w:name="_GoBack"/>
      <w:bookmarkEnd w:id="0"/>
      <w:r w:rsidR="00DD26BA" w:rsidRPr="00053A71">
        <w:rPr>
          <w:rFonts w:cstheme="minorHAnsi"/>
          <w:color w:val="C00000"/>
          <w:sz w:val="36"/>
          <w:szCs w:val="36"/>
        </w:rPr>
        <w:t>domácí slivovic</w:t>
      </w:r>
      <w:r w:rsidR="001F549B" w:rsidRPr="00053A71">
        <w:rPr>
          <w:rFonts w:cstheme="minorHAnsi"/>
          <w:color w:val="C00000"/>
          <w:sz w:val="36"/>
          <w:szCs w:val="36"/>
        </w:rPr>
        <w:t>e</w:t>
      </w:r>
      <w:r w:rsidR="00053A71">
        <w:rPr>
          <w:rFonts w:cstheme="minorHAnsi"/>
          <w:color w:val="C00000"/>
          <w:sz w:val="36"/>
          <w:szCs w:val="36"/>
        </w:rPr>
        <w:t xml:space="preserve"> a další</w:t>
      </w:r>
    </w:p>
    <w:p w14:paraId="043F3DD4" w14:textId="77777777" w:rsidR="00053A71" w:rsidRDefault="00053A71" w:rsidP="00386278">
      <w:pPr>
        <w:pStyle w:val="Odstavecseseznamem"/>
        <w:ind w:left="360"/>
        <w:jc w:val="center"/>
        <w:rPr>
          <w:rFonts w:cstheme="minorHAnsi"/>
          <w:b/>
          <w:color w:val="C00000"/>
          <w:sz w:val="36"/>
          <w:szCs w:val="36"/>
        </w:rPr>
      </w:pPr>
    </w:p>
    <w:p w14:paraId="5FD30544" w14:textId="0B101D43" w:rsidR="00C02699" w:rsidRPr="00386278" w:rsidRDefault="00C02699" w:rsidP="00386278">
      <w:pPr>
        <w:pStyle w:val="Odstavecseseznamem"/>
        <w:ind w:left="360"/>
        <w:jc w:val="center"/>
        <w:rPr>
          <w:rFonts w:ascii="Californian FB" w:hAnsi="Californian FB"/>
          <w:b/>
          <w:color w:val="C00000"/>
          <w:sz w:val="36"/>
          <w:szCs w:val="36"/>
        </w:rPr>
      </w:pPr>
      <w:r w:rsidRPr="00053A71">
        <w:rPr>
          <w:rFonts w:cstheme="minorHAnsi"/>
          <w:b/>
          <w:color w:val="C00000"/>
          <w:sz w:val="36"/>
          <w:szCs w:val="36"/>
        </w:rPr>
        <w:t>Těšíme se na Vaši návštěvu</w:t>
      </w:r>
      <w:r w:rsidRPr="00053A71">
        <w:rPr>
          <w:rFonts w:cstheme="minorHAnsi"/>
          <w:b/>
          <w:color w:val="C00000"/>
          <w:sz w:val="36"/>
          <w:szCs w:val="36"/>
        </w:rPr>
        <w:sym w:font="Wingdings" w:char="F04A"/>
      </w:r>
      <w:r w:rsidRPr="00053A71">
        <w:rPr>
          <w:rFonts w:cstheme="minorHAnsi"/>
          <w:b/>
          <w:color w:val="C00000"/>
          <w:sz w:val="36"/>
          <w:szCs w:val="36"/>
        </w:rPr>
        <w:t>.</w:t>
      </w:r>
    </w:p>
    <w:p w14:paraId="7D3DC73C" w14:textId="39409A15" w:rsidR="00CF7CFB" w:rsidRDefault="00053A71">
      <w:pPr>
        <w:rPr>
          <w:noProof/>
        </w:rPr>
      </w:pPr>
      <w:r w:rsidRPr="00053A71">
        <w:rPr>
          <w:rFonts w:cstheme="minorHAnsi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EB6B65B" wp14:editId="1473D3A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603875" cy="3671570"/>
            <wp:effectExtent l="0" t="0" r="0" b="5080"/>
            <wp:wrapTight wrapText="bothSides">
              <wp:wrapPolygon edited="0">
                <wp:start x="0" y="0"/>
                <wp:lineTo x="0" y="21518"/>
                <wp:lineTo x="21514" y="21518"/>
                <wp:lineTo x="21514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AC8A7" w14:textId="2BC17F62" w:rsidR="00CF7CFB" w:rsidRDefault="00CF7CFB">
      <w:pPr>
        <w:rPr>
          <w:noProof/>
        </w:rPr>
      </w:pPr>
    </w:p>
    <w:p w14:paraId="161C1C6B" w14:textId="77777777" w:rsidR="00CF7CFB" w:rsidRDefault="00CF7CFB">
      <w:pPr>
        <w:rPr>
          <w:noProof/>
        </w:rPr>
      </w:pPr>
    </w:p>
    <w:p w14:paraId="3B723603" w14:textId="54BC550E" w:rsidR="00CF7CFB" w:rsidRDefault="00CF7CFB">
      <w:pPr>
        <w:rPr>
          <w:noProof/>
        </w:rPr>
      </w:pPr>
    </w:p>
    <w:p w14:paraId="2D5F4619" w14:textId="77777777" w:rsidR="00CF7CFB" w:rsidRDefault="00CF7CFB">
      <w:pPr>
        <w:rPr>
          <w:noProof/>
        </w:rPr>
      </w:pPr>
    </w:p>
    <w:p w14:paraId="46775CFF" w14:textId="4B338D06" w:rsidR="00F324A4" w:rsidRPr="00474B12" w:rsidRDefault="00C012AE" w:rsidP="00474B12">
      <w:pPr>
        <w:rPr>
          <w:rFonts w:ascii="Californian FB" w:hAnsi="Californian FB"/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52"/>
          <w:szCs w:val="52"/>
        </w:rPr>
        <w:t xml:space="preserve">           </w:t>
      </w:r>
    </w:p>
    <w:p w14:paraId="74E73392" w14:textId="77777777" w:rsidR="00CF7CFB" w:rsidRPr="00CF7CFB" w:rsidRDefault="00CF7CFB">
      <w:pPr>
        <w:rPr>
          <w:rFonts w:ascii="Californian FB" w:hAnsi="Californian FB"/>
          <w:b/>
          <w:bCs/>
          <w:sz w:val="44"/>
          <w:szCs w:val="44"/>
        </w:rPr>
      </w:pPr>
    </w:p>
    <w:sectPr w:rsidR="00CF7CFB" w:rsidRPr="00CF7CFB" w:rsidSect="00474B1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DDC"/>
    <w:multiLevelType w:val="hybridMultilevel"/>
    <w:tmpl w:val="BFF0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E537E"/>
    <w:multiLevelType w:val="hybridMultilevel"/>
    <w:tmpl w:val="8F3A4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943AB"/>
    <w:multiLevelType w:val="hybridMultilevel"/>
    <w:tmpl w:val="8BAE31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FB"/>
    <w:rsid w:val="00053A71"/>
    <w:rsid w:val="000E32C4"/>
    <w:rsid w:val="001F549B"/>
    <w:rsid w:val="002832D1"/>
    <w:rsid w:val="00386278"/>
    <w:rsid w:val="00474B12"/>
    <w:rsid w:val="00600B06"/>
    <w:rsid w:val="00621902"/>
    <w:rsid w:val="008A03E1"/>
    <w:rsid w:val="009B20BA"/>
    <w:rsid w:val="00B379DB"/>
    <w:rsid w:val="00C012AE"/>
    <w:rsid w:val="00C02699"/>
    <w:rsid w:val="00CF7CFB"/>
    <w:rsid w:val="00DD26BA"/>
    <w:rsid w:val="00F324A4"/>
    <w:rsid w:val="00F60C41"/>
    <w:rsid w:val="00F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324"/>
  <w15:chartTrackingRefBased/>
  <w15:docId w15:val="{C12806DA-3645-4258-9D48-199DB283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2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Vémyslice</dc:creator>
  <cp:keywords/>
  <dc:description/>
  <cp:lastModifiedBy>Benáková Lenka</cp:lastModifiedBy>
  <cp:revision>6</cp:revision>
  <cp:lastPrinted>2025-01-02T09:57:00Z</cp:lastPrinted>
  <dcterms:created xsi:type="dcterms:W3CDTF">2025-01-02T09:27:00Z</dcterms:created>
  <dcterms:modified xsi:type="dcterms:W3CDTF">2025-01-02T10:02:00Z</dcterms:modified>
</cp:coreProperties>
</file>